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644A2E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693C3F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47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693C3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C90FEC" w:rsidRDefault="00A62F6A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1285" w:rsidRDefault="005C1285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№2015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 46</w:t>
      </w:r>
      <w:r w:rsidR="002953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>сесії 8</w:t>
      </w:r>
      <w:r w:rsidR="00D66F47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D3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4A2E" w:rsidRDefault="00D5710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</w:t>
      </w:r>
      <w:r w:rsidR="005C1285">
        <w:rPr>
          <w:rFonts w:ascii="Times New Roman" w:hAnsi="Times New Roman" w:cs="Times New Roman"/>
          <w:sz w:val="28"/>
          <w:szCs w:val="28"/>
          <w:lang w:val="uk-UA"/>
        </w:rPr>
        <w:t>гр. Гунька Олексію Юрійовичу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</w:t>
      </w:r>
    </w:p>
    <w:p w:rsidR="00C90FEC" w:rsidRPr="004A578C" w:rsidRDefault="00D57101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землеустрою щодо відведення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и в оренду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C1285">
        <w:rPr>
          <w:rFonts w:ascii="Times New Roman" w:hAnsi="Times New Roman" w:cs="Times New Roman"/>
          <w:sz w:val="28"/>
          <w:szCs w:val="28"/>
          <w:lang w:val="uk-UA"/>
        </w:rPr>
        <w:t>2015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46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C1285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5C1285">
        <w:rPr>
          <w:rFonts w:ascii="Times New Roman" w:hAnsi="Times New Roman" w:cs="Times New Roman"/>
          <w:sz w:val="28"/>
          <w:szCs w:val="28"/>
          <w:lang w:val="uk-UA"/>
        </w:rPr>
        <w:t>Гунька Олексію Юрійовичу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на розробку проекту земле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и в оренду»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, заяву</w:t>
      </w:r>
      <w:r w:rsidR="005C1285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5C1285">
        <w:rPr>
          <w:rFonts w:ascii="Times New Roman" w:hAnsi="Times New Roman" w:cs="Times New Roman"/>
          <w:sz w:val="28"/>
          <w:szCs w:val="28"/>
          <w:lang w:val="uk-UA"/>
        </w:rPr>
        <w:t>Гунько</w:t>
      </w:r>
      <w:proofErr w:type="spellEnd"/>
      <w:r w:rsidR="005C1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О.Ю.</w:t>
      </w:r>
      <w:r w:rsidR="008819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6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F9B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015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, 46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4.03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D57101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надання дозволу гр. Гунька Олексію Юрійовичу на розробку проекту землеустрою щодо відведення земельної ділянки в оренду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0259F" w:rsidRPr="00F6142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>нісши</w:t>
      </w:r>
      <w:r w:rsidR="00E90159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A27871" w:rsidRPr="00F61424">
        <w:rPr>
          <w:rFonts w:ascii="Times New Roman" w:hAnsi="Times New Roman" w:cs="Times New Roman"/>
          <w:sz w:val="28"/>
          <w:szCs w:val="28"/>
          <w:lang w:val="uk-UA"/>
        </w:rPr>
        <w:t xml:space="preserve"> в п. 1</w:t>
      </w:r>
      <w:r w:rsidR="00F61424">
        <w:rPr>
          <w:rFonts w:ascii="Times New Roman" w:hAnsi="Times New Roman" w:cs="Times New Roman"/>
          <w:sz w:val="28"/>
          <w:szCs w:val="28"/>
          <w:lang w:val="uk-UA"/>
        </w:rPr>
        <w:t xml:space="preserve"> рішення,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площі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«орієнтовною  площею 0,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94EB2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га»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«орієнтовною площею 0,0077</w:t>
      </w:r>
      <w:bookmarkStart w:id="0" w:name="_GoBack"/>
      <w:bookmarkEnd w:id="0"/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га».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B3424"/>
    <w:rsid w:val="000C3353"/>
    <w:rsid w:val="000C4AD3"/>
    <w:rsid w:val="000C5BDC"/>
    <w:rsid w:val="00112799"/>
    <w:rsid w:val="0013712B"/>
    <w:rsid w:val="00176019"/>
    <w:rsid w:val="001D3CA7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64A9"/>
    <w:rsid w:val="00A467BF"/>
    <w:rsid w:val="00A62F6A"/>
    <w:rsid w:val="00A73797"/>
    <w:rsid w:val="00A85856"/>
    <w:rsid w:val="00AC5AC7"/>
    <w:rsid w:val="00AE1181"/>
    <w:rsid w:val="00B27FED"/>
    <w:rsid w:val="00B90A09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D1676"/>
    <w:rsid w:val="00DE144A"/>
    <w:rsid w:val="00E01D53"/>
    <w:rsid w:val="00E37E12"/>
    <w:rsid w:val="00E704E6"/>
    <w:rsid w:val="00E81356"/>
    <w:rsid w:val="00E90159"/>
    <w:rsid w:val="00E90B7E"/>
    <w:rsid w:val="00E95CC7"/>
    <w:rsid w:val="00EA0AD4"/>
    <w:rsid w:val="00EB6F9B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110</cp:revision>
  <cp:lastPrinted>2025-04-07T11:37:00Z</cp:lastPrinted>
  <dcterms:created xsi:type="dcterms:W3CDTF">2021-07-14T09:14:00Z</dcterms:created>
  <dcterms:modified xsi:type="dcterms:W3CDTF">2025-04-07T11:37:00Z</dcterms:modified>
</cp:coreProperties>
</file>